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3" w:type="dxa"/>
        <w:tblLook w:val="00A0" w:firstRow="1" w:lastRow="0" w:firstColumn="1" w:lastColumn="0" w:noHBand="0" w:noVBand="0"/>
      </w:tblPr>
      <w:tblGrid>
        <w:gridCol w:w="2044"/>
        <w:gridCol w:w="1041"/>
        <w:gridCol w:w="1701"/>
        <w:gridCol w:w="1036"/>
        <w:gridCol w:w="3601"/>
      </w:tblGrid>
      <w:tr w:rsidR="00EA2C11" w:rsidRPr="00CA3213" w14:paraId="362030EE" w14:textId="77777777" w:rsidTr="00067209">
        <w:trPr>
          <w:trHeight w:val="207"/>
        </w:trPr>
        <w:tc>
          <w:tcPr>
            <w:tcW w:w="3085" w:type="dxa"/>
            <w:gridSpan w:val="2"/>
          </w:tcPr>
          <w:p w14:paraId="0CB446A7" w14:textId="77777777" w:rsidR="00EA2C11" w:rsidRPr="00CA3213" w:rsidRDefault="00EA2C11" w:rsidP="00067209">
            <w:pPr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A3213"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1E903B11" wp14:editId="1E36C3EF">
                  <wp:extent cx="7239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B073328" w14:textId="77777777" w:rsidR="00EA2C11" w:rsidRPr="00CA3213" w:rsidRDefault="00EA2C11" w:rsidP="00067209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5E42721A" w14:textId="77777777" w:rsidR="00EA2C11" w:rsidRPr="00CA3213" w:rsidRDefault="00EA2C11" w:rsidP="00067209">
            <w:pPr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i/>
                <w:noProof/>
                <w:sz w:val="18"/>
                <w:szCs w:val="18"/>
              </w:rPr>
              <w:t xml:space="preserve">               </w:t>
            </w:r>
            <w:r>
              <w:rPr>
                <w:i/>
                <w:noProof/>
                <w:sz w:val="18"/>
                <w:szCs w:val="18"/>
                <w:lang w:val="en-US"/>
              </w:rPr>
              <w:t xml:space="preserve">                                   </w:t>
            </w:r>
            <w:r>
              <w:rPr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3607699D" wp14:editId="556B71F1">
                  <wp:extent cx="1133475" cy="6762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C11" w:rsidRPr="00CA3213" w14:paraId="0AE831F0" w14:textId="77777777" w:rsidTr="00067209">
        <w:trPr>
          <w:trHeight w:val="207"/>
        </w:trPr>
        <w:tc>
          <w:tcPr>
            <w:tcW w:w="3085" w:type="dxa"/>
            <w:gridSpan w:val="2"/>
          </w:tcPr>
          <w:p w14:paraId="0C01DA01" w14:textId="77777777" w:rsidR="00EA2C11" w:rsidRPr="00BC0CDC" w:rsidRDefault="00EA2C11" w:rsidP="000672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C0CDC">
              <w:rPr>
                <w:rFonts w:ascii="Arial" w:eastAsia="Times New Roman" w:hAnsi="Arial" w:cs="Arial"/>
              </w:rPr>
              <w:t>ΚΥΠΡΙΑΚΗ ΔΗΜΟΚΡΑΤΙΑ</w:t>
            </w:r>
          </w:p>
        </w:tc>
        <w:tc>
          <w:tcPr>
            <w:tcW w:w="1701" w:type="dxa"/>
          </w:tcPr>
          <w:p w14:paraId="3E150D0A" w14:textId="77777777" w:rsidR="00EA2C11" w:rsidRPr="00BC0CDC" w:rsidRDefault="00EA2C11" w:rsidP="0006720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14:paraId="48A206B5" w14:textId="77777777" w:rsidR="00EA2C11" w:rsidRPr="00BC0CDC" w:rsidRDefault="00EA2C11" w:rsidP="0006720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EA2C11" w:rsidRPr="00CA3213" w14:paraId="017EE2B8" w14:textId="77777777" w:rsidTr="00067209">
        <w:trPr>
          <w:trHeight w:val="207"/>
        </w:trPr>
        <w:tc>
          <w:tcPr>
            <w:tcW w:w="3085" w:type="dxa"/>
            <w:gridSpan w:val="2"/>
          </w:tcPr>
          <w:p w14:paraId="08D0720C" w14:textId="77777777" w:rsidR="00EA2C11" w:rsidRPr="00BC0CDC" w:rsidRDefault="00EA2C11" w:rsidP="0006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C0CDC">
              <w:rPr>
                <w:rFonts w:ascii="Arial" w:eastAsia="Times New Roman" w:hAnsi="Arial" w:cs="Arial"/>
                <w:b/>
              </w:rPr>
              <w:t>ΥΠΟΥΡΓΕΙΟ ΠΑΙΔΕΙΑΣ</w:t>
            </w:r>
          </w:p>
        </w:tc>
        <w:tc>
          <w:tcPr>
            <w:tcW w:w="1701" w:type="dxa"/>
          </w:tcPr>
          <w:p w14:paraId="3FB3F021" w14:textId="77777777" w:rsidR="00EA2C11" w:rsidRPr="00BC0CDC" w:rsidRDefault="00EA2C11" w:rsidP="00067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14:paraId="750FFD8C" w14:textId="77777777" w:rsidR="00EA2C11" w:rsidRPr="00BC0CDC" w:rsidRDefault="00EA2C11" w:rsidP="00067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C0CDC">
              <w:rPr>
                <w:rFonts w:ascii="Arial" w:eastAsia="Times New Roman" w:hAnsi="Arial" w:cs="Arial"/>
                <w:b/>
              </w:rPr>
              <w:t>ΠΟΛΙΤΙΣΤΙΚΕΣ ΥΠΗΡΕΣΙΕΣ</w:t>
            </w:r>
          </w:p>
        </w:tc>
      </w:tr>
      <w:tr w:rsidR="00EA2C11" w:rsidRPr="00CA3213" w14:paraId="7E66C767" w14:textId="77777777" w:rsidTr="00067209">
        <w:tc>
          <w:tcPr>
            <w:tcW w:w="3085" w:type="dxa"/>
            <w:gridSpan w:val="2"/>
          </w:tcPr>
          <w:p w14:paraId="7BCC4DE2" w14:textId="77777777" w:rsidR="00EA2C11" w:rsidRPr="00BC0CDC" w:rsidRDefault="00EA2C11" w:rsidP="0006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C0CDC">
              <w:rPr>
                <w:rFonts w:ascii="Arial" w:eastAsia="Times New Roman" w:hAnsi="Arial" w:cs="Arial"/>
                <w:b/>
              </w:rPr>
              <w:t>ΚΑΙ ΠΟΛΙΤΙΣΜΟΥ</w:t>
            </w:r>
          </w:p>
        </w:tc>
        <w:tc>
          <w:tcPr>
            <w:tcW w:w="1701" w:type="dxa"/>
          </w:tcPr>
          <w:p w14:paraId="67D4DB46" w14:textId="77777777" w:rsidR="00EA2C11" w:rsidRPr="00BC0CDC" w:rsidRDefault="00EA2C11" w:rsidP="00067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14:paraId="6BED01B1" w14:textId="77777777" w:rsidR="00EA2C11" w:rsidRPr="00BC0CDC" w:rsidRDefault="00EA2C11" w:rsidP="00067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EA2C11" w:rsidRPr="00166E92" w14:paraId="3927E088" w14:textId="77777777" w:rsidTr="00067209">
        <w:tc>
          <w:tcPr>
            <w:tcW w:w="3085" w:type="dxa"/>
            <w:gridSpan w:val="2"/>
          </w:tcPr>
          <w:p w14:paraId="47FCAE08" w14:textId="77777777" w:rsidR="00EA2C11" w:rsidRPr="00BC0CDC" w:rsidRDefault="00EA2C11" w:rsidP="0006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</w:tcPr>
          <w:p w14:paraId="43AD4D3C" w14:textId="77777777" w:rsidR="00EA2C11" w:rsidRPr="00BC0CDC" w:rsidRDefault="00EA2C11" w:rsidP="00067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14:paraId="6A78D8F3" w14:textId="2D81AF22" w:rsidR="00EA2C11" w:rsidRPr="00BC0CDC" w:rsidRDefault="00EA2C11" w:rsidP="00067209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0CDC">
              <w:rPr>
                <w:rFonts w:ascii="Arial" w:eastAsia="Times New Roman" w:hAnsi="Arial" w:cs="Arial"/>
              </w:rPr>
              <w:fldChar w:fldCharType="begin"/>
            </w:r>
            <w:r w:rsidRPr="00BC0CDC">
              <w:rPr>
                <w:rFonts w:ascii="Arial" w:eastAsia="Times New Roman" w:hAnsi="Arial" w:cs="Arial"/>
              </w:rPr>
              <w:instrText xml:space="preserve"> TIME \@ "d MMMM yyyy" </w:instrText>
            </w:r>
            <w:r w:rsidRPr="00BC0CDC">
              <w:rPr>
                <w:rFonts w:ascii="Arial" w:eastAsia="Times New Roman" w:hAnsi="Arial" w:cs="Arial"/>
              </w:rPr>
              <w:fldChar w:fldCharType="separate"/>
            </w:r>
            <w:r w:rsidR="00DE390D">
              <w:rPr>
                <w:rFonts w:ascii="Arial" w:eastAsia="Times New Roman" w:hAnsi="Arial" w:cs="Arial"/>
                <w:noProof/>
              </w:rPr>
              <w:t>8 February 2019</w:t>
            </w:r>
            <w:r w:rsidRPr="00BC0CD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A2C11" w:rsidRPr="00166E92" w14:paraId="3E8DD286" w14:textId="77777777" w:rsidTr="00067209">
        <w:tc>
          <w:tcPr>
            <w:tcW w:w="2044" w:type="dxa"/>
          </w:tcPr>
          <w:p w14:paraId="49DD9DB8" w14:textId="77777777" w:rsidR="00EA2C11" w:rsidRPr="00166E92" w:rsidRDefault="00EA2C11" w:rsidP="000672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78" w:type="dxa"/>
            <w:gridSpan w:val="3"/>
          </w:tcPr>
          <w:p w14:paraId="55F86D4A" w14:textId="77777777" w:rsidR="00EA2C11" w:rsidRPr="00166E92" w:rsidRDefault="00EA2C11" w:rsidP="0006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01" w:type="dxa"/>
          </w:tcPr>
          <w:p w14:paraId="36859ABB" w14:textId="77777777" w:rsidR="00EA2C11" w:rsidRPr="00166E92" w:rsidRDefault="00EA2C11" w:rsidP="00067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</w:tbl>
    <w:p w14:paraId="2F8BA50A" w14:textId="55F0C5F3" w:rsidR="00EA2C11" w:rsidRPr="00C62F42" w:rsidRDefault="00C62F42" w:rsidP="00C62F42">
      <w:pPr>
        <w:rPr>
          <w:rFonts w:ascii="Arial" w:hAnsi="Arial" w:cs="Arial"/>
          <w:b/>
          <w:lang w:val="el-GR"/>
        </w:rPr>
      </w:pPr>
      <w:r>
        <w:rPr>
          <w:rFonts w:ascii="Arial" w:eastAsia="Arial Unicode MS" w:hAnsi="Arial" w:cs="Arial"/>
          <w:b/>
          <w:lang w:val="el-GR"/>
        </w:rPr>
        <w:t xml:space="preserve">                                                              </w:t>
      </w:r>
      <w:r w:rsidR="00EA2C11" w:rsidRPr="00C62F42">
        <w:rPr>
          <w:rFonts w:ascii="Arial" w:hAnsi="Arial" w:cs="Arial"/>
          <w:b/>
        </w:rPr>
        <w:t>ANAKOIN</w:t>
      </w:r>
      <w:r w:rsidR="00EA2C11" w:rsidRPr="00C62F42">
        <w:rPr>
          <w:rFonts w:ascii="Arial" w:hAnsi="Arial" w:cs="Arial"/>
          <w:b/>
          <w:lang w:val="el-GR"/>
        </w:rPr>
        <w:t>ΩΣ</w:t>
      </w:r>
      <w:r w:rsidR="00EA2C11" w:rsidRPr="00C62F42">
        <w:rPr>
          <w:rFonts w:ascii="Arial" w:hAnsi="Arial" w:cs="Arial"/>
          <w:b/>
          <w:lang w:val="en-US"/>
        </w:rPr>
        <w:t>H</w:t>
      </w:r>
    </w:p>
    <w:p w14:paraId="1B472E60" w14:textId="77777777" w:rsidR="005639E6" w:rsidRPr="00C62F42" w:rsidRDefault="00102101" w:rsidP="00EA2C11">
      <w:pPr>
        <w:jc w:val="center"/>
        <w:rPr>
          <w:rFonts w:ascii="Arial" w:hAnsi="Arial" w:cs="Arial"/>
          <w:b/>
          <w:lang w:val="el-GR"/>
        </w:rPr>
      </w:pPr>
      <w:r w:rsidRPr="00C62F42">
        <w:rPr>
          <w:rFonts w:ascii="Arial" w:hAnsi="Arial" w:cs="Arial"/>
          <w:b/>
          <w:lang w:val="el-GR"/>
        </w:rPr>
        <w:t>ΔΙΕΘΝΕΣ ΦΕΣΤΙΒΑΛ ΚΥΠΡΙΑ</w:t>
      </w:r>
    </w:p>
    <w:p w14:paraId="14CAE621" w14:textId="77777777" w:rsidR="00102101" w:rsidRPr="00C62F42" w:rsidRDefault="00F56EBB" w:rsidP="00BC0CDC">
      <w:pPr>
        <w:jc w:val="center"/>
        <w:rPr>
          <w:rFonts w:ascii="Arial" w:hAnsi="Arial" w:cs="Arial"/>
          <w:b/>
          <w:u w:val="single"/>
          <w:lang w:val="el-GR"/>
        </w:rPr>
      </w:pPr>
      <w:r w:rsidRPr="00C62F42">
        <w:rPr>
          <w:rFonts w:ascii="Arial" w:hAnsi="Arial" w:cs="Arial"/>
          <w:b/>
          <w:u w:val="single"/>
          <w:lang w:val="el-GR"/>
        </w:rPr>
        <w:t>Διαγωνισμός σχεδιασμού νέου λογότυπου</w:t>
      </w:r>
      <w:r w:rsidR="001D401F" w:rsidRPr="00C62F42">
        <w:rPr>
          <w:rFonts w:ascii="Arial" w:hAnsi="Arial" w:cs="Arial"/>
          <w:b/>
          <w:u w:val="single"/>
          <w:lang w:val="el-GR"/>
        </w:rPr>
        <w:t xml:space="preserve"> / Π</w:t>
      </w:r>
      <w:r w:rsidR="00EF7679" w:rsidRPr="00C62F42">
        <w:rPr>
          <w:rFonts w:ascii="Arial" w:hAnsi="Arial" w:cs="Arial"/>
          <w:b/>
          <w:u w:val="single"/>
          <w:lang w:val="el-GR"/>
        </w:rPr>
        <w:t>ροσφορά για υπηρεσίες γραφίστα</w:t>
      </w:r>
    </w:p>
    <w:p w14:paraId="46EB3DE1" w14:textId="77777777" w:rsidR="001D401F" w:rsidRPr="00C62F42" w:rsidRDefault="001D401F">
      <w:pPr>
        <w:rPr>
          <w:rFonts w:ascii="Arial" w:hAnsi="Arial" w:cs="Arial"/>
          <w:b/>
          <w:i/>
          <w:u w:val="single"/>
          <w:lang w:val="el-GR"/>
        </w:rPr>
      </w:pPr>
      <w:r w:rsidRPr="00C62F42">
        <w:rPr>
          <w:rFonts w:ascii="Arial" w:hAnsi="Arial" w:cs="Arial"/>
          <w:b/>
          <w:i/>
          <w:lang w:val="el-GR"/>
        </w:rPr>
        <w:t>Με την παρούσα διευκρινίζεται ότι, αποσύρεται η προηγούμενη ανακοίνωση για το Διαγωνισμό σχεδιασμού νέου λογότυπου του Διεθνούς Φεστιβάλ ΚΥΠΡΙΑ.</w:t>
      </w:r>
    </w:p>
    <w:p w14:paraId="49B1BBED" w14:textId="77777777" w:rsidR="00102101" w:rsidRPr="00C62F42" w:rsidRDefault="00102101">
      <w:p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 xml:space="preserve">Στο πλαίσιο της </w:t>
      </w:r>
      <w:r w:rsidR="007846F7" w:rsidRPr="00C62F42">
        <w:rPr>
          <w:rFonts w:ascii="Arial" w:hAnsi="Arial" w:cs="Arial"/>
          <w:lang w:val="el-GR"/>
        </w:rPr>
        <w:t>περαιτέρω</w:t>
      </w:r>
      <w:r w:rsidRPr="00C62F42">
        <w:rPr>
          <w:rFonts w:ascii="Arial" w:hAnsi="Arial" w:cs="Arial"/>
          <w:lang w:val="el-GR"/>
        </w:rPr>
        <w:t xml:space="preserve"> αναβάθμισης και εκσυγχρονισμού της εικόνας του Διεθνούς Φεστιβάλ ΚΥΠΡΙΑ, ο Καλλιτεχνικός Διευθυντής του Φεστιβάλ καλεί </w:t>
      </w:r>
      <w:r w:rsidR="007846F7" w:rsidRPr="00C62F42">
        <w:rPr>
          <w:rFonts w:ascii="Arial" w:hAnsi="Arial" w:cs="Arial"/>
          <w:lang w:val="el-GR"/>
        </w:rPr>
        <w:t>επαγγελματίες</w:t>
      </w:r>
      <w:r w:rsidRPr="00C62F42">
        <w:rPr>
          <w:rFonts w:ascii="Arial" w:hAnsi="Arial" w:cs="Arial"/>
          <w:lang w:val="el-GR"/>
        </w:rPr>
        <w:t xml:space="preserve"> γραφίστες να προτείνουν το νέο λογότυπο του.</w:t>
      </w:r>
      <w:r w:rsidR="001D401F" w:rsidRPr="00C62F42">
        <w:rPr>
          <w:rFonts w:ascii="Arial" w:hAnsi="Arial" w:cs="Arial"/>
          <w:lang w:val="el-GR"/>
        </w:rPr>
        <w:t xml:space="preserve"> </w:t>
      </w:r>
    </w:p>
    <w:p w14:paraId="42834F1C" w14:textId="77777777" w:rsidR="00102101" w:rsidRPr="00C62F42" w:rsidRDefault="00102101">
      <w:p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Το νέο λογότυπο πρέπει να είναι ευανάγνωστο με ιδιαίτερη προσωπικότητα και να υποδηλώνει τη σχέση του με τις παραστατικές τέχνες.</w:t>
      </w:r>
    </w:p>
    <w:p w14:paraId="427EC11C" w14:textId="77777777" w:rsidR="00102101" w:rsidRPr="00C62F42" w:rsidRDefault="00102101">
      <w:p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Επίσης να είναι δίγλωσσο (ελληνικά/αγγλικά) και να έχει εύκολη χρήση σε διάφορες εφαρμογές.</w:t>
      </w:r>
      <w:r w:rsidR="00566511" w:rsidRPr="00C62F42">
        <w:rPr>
          <w:rFonts w:ascii="Arial" w:hAnsi="Arial" w:cs="Arial"/>
          <w:lang w:val="el-GR"/>
        </w:rPr>
        <w:t xml:space="preserve"> Το λεκτικό που θα περιλαμβάνεται στο λογότυπο είναι:</w:t>
      </w:r>
    </w:p>
    <w:p w14:paraId="13C32425" w14:textId="77777777" w:rsidR="00566511" w:rsidRPr="00C62F42" w:rsidRDefault="00566511">
      <w:p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 xml:space="preserve">ΔΙΕΘΝΕΣ ΦΕΣΤΙΒΑΛ ΚΥΠΡΙΑ / </w:t>
      </w:r>
      <w:r w:rsidRPr="00C62F42">
        <w:rPr>
          <w:rFonts w:ascii="Arial" w:hAnsi="Arial" w:cs="Arial"/>
        </w:rPr>
        <w:t>KYPRIA</w:t>
      </w:r>
      <w:r w:rsidRPr="00C62F42">
        <w:rPr>
          <w:rFonts w:ascii="Arial" w:hAnsi="Arial" w:cs="Arial"/>
          <w:lang w:val="el-GR"/>
        </w:rPr>
        <w:t xml:space="preserve"> </w:t>
      </w:r>
      <w:r w:rsidRPr="00C62F42">
        <w:rPr>
          <w:rFonts w:ascii="Arial" w:hAnsi="Arial" w:cs="Arial"/>
        </w:rPr>
        <w:t>INTERNATIONAL</w:t>
      </w:r>
      <w:r w:rsidRPr="00C62F42">
        <w:rPr>
          <w:rFonts w:ascii="Arial" w:hAnsi="Arial" w:cs="Arial"/>
          <w:lang w:val="el-GR"/>
        </w:rPr>
        <w:t xml:space="preserve"> </w:t>
      </w:r>
      <w:r w:rsidRPr="00C62F42">
        <w:rPr>
          <w:rFonts w:ascii="Arial" w:hAnsi="Arial" w:cs="Arial"/>
        </w:rPr>
        <w:t>FESTIVAL</w:t>
      </w:r>
    </w:p>
    <w:p w14:paraId="404E522B" w14:textId="77777777" w:rsidR="00102101" w:rsidRPr="00C62F42" w:rsidRDefault="00102101">
      <w:p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 xml:space="preserve">Η πρόταση να περιλαμβάνει δείγμα εφαρμογών όπως σε αφίσα, εξώφυλλο προγράμματος, </w:t>
      </w:r>
      <w:r w:rsidR="00F56EBB" w:rsidRPr="00C62F42">
        <w:rPr>
          <w:rFonts w:ascii="Arial" w:hAnsi="Arial" w:cs="Arial"/>
          <w:lang w:val="el-GR"/>
        </w:rPr>
        <w:t xml:space="preserve">έντυπη </w:t>
      </w:r>
      <w:r w:rsidRPr="00C62F42">
        <w:rPr>
          <w:rFonts w:ascii="Arial" w:hAnsi="Arial" w:cs="Arial"/>
          <w:lang w:val="el-GR"/>
        </w:rPr>
        <w:t xml:space="preserve">διαφήμιση </w:t>
      </w:r>
      <w:r w:rsidR="00F56EBB" w:rsidRPr="00C62F42">
        <w:rPr>
          <w:rFonts w:ascii="Arial" w:hAnsi="Arial" w:cs="Arial"/>
          <w:lang w:val="el-GR"/>
        </w:rPr>
        <w:t>και επιστολόχαρτο</w:t>
      </w:r>
      <w:r w:rsidRPr="00C62F42">
        <w:rPr>
          <w:rFonts w:ascii="Arial" w:hAnsi="Arial" w:cs="Arial"/>
          <w:lang w:val="el-GR"/>
        </w:rPr>
        <w:t>.</w:t>
      </w:r>
      <w:bookmarkStart w:id="0" w:name="_GoBack"/>
      <w:bookmarkEnd w:id="0"/>
    </w:p>
    <w:p w14:paraId="17B31457" w14:textId="77777777" w:rsidR="00EF7679" w:rsidRPr="00C62F42" w:rsidRDefault="00EF7679">
      <w:p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Παράλληλαμε το σχεδιασμό του λογότυπου, οι ενδιαφε</w:t>
      </w:r>
      <w:r w:rsidR="0062337B" w:rsidRPr="00C62F42">
        <w:rPr>
          <w:rFonts w:ascii="Arial" w:hAnsi="Arial" w:cs="Arial"/>
          <w:lang w:val="el-GR"/>
        </w:rPr>
        <w:t xml:space="preserve">ρόμενοι πρέπει να υποβάλουν </w:t>
      </w:r>
      <w:r w:rsidRPr="00C62F42">
        <w:rPr>
          <w:rFonts w:ascii="Arial" w:hAnsi="Arial" w:cs="Arial"/>
          <w:lang w:val="el-GR"/>
        </w:rPr>
        <w:t>προσφορά για τις πιο κάτω εργασίες:</w:t>
      </w:r>
    </w:p>
    <w:p w14:paraId="4C20037A" w14:textId="77777777" w:rsidR="00EF7679" w:rsidRPr="00C62F42" w:rsidRDefault="00EF7679" w:rsidP="00F56EBB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Σχεδιασμός λογότυπου</w:t>
      </w:r>
    </w:p>
    <w:p w14:paraId="0332502B" w14:textId="77777777" w:rsidR="00F56EBB" w:rsidRPr="00C62F42" w:rsidRDefault="00EF7679" w:rsidP="00F56EBB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Σχεδιασμός γενικής αφίσας</w:t>
      </w:r>
    </w:p>
    <w:p w14:paraId="3C3A23DD" w14:textId="77777777" w:rsidR="00CC0F89" w:rsidRPr="00C62F42" w:rsidRDefault="00CC0F89" w:rsidP="00F56EBB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Σχεδιασμός 48σέλιδου δί</w:t>
      </w:r>
      <w:r w:rsidR="00EF7679" w:rsidRPr="00C62F42">
        <w:rPr>
          <w:rFonts w:ascii="Arial" w:hAnsi="Arial" w:cs="Arial"/>
          <w:lang w:val="el-GR"/>
        </w:rPr>
        <w:t>γλωσσου προγράμματος</w:t>
      </w:r>
    </w:p>
    <w:p w14:paraId="1D7EAF81" w14:textId="77777777" w:rsidR="00CC0F89" w:rsidRPr="00C62F42" w:rsidRDefault="00CC0F89" w:rsidP="00F56EBB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Σχεδιασμός έντυπης διαφ</w:t>
      </w:r>
      <w:r w:rsidR="00EF7679" w:rsidRPr="00C62F42">
        <w:rPr>
          <w:rFonts w:ascii="Arial" w:hAnsi="Arial" w:cs="Arial"/>
          <w:lang w:val="el-GR"/>
        </w:rPr>
        <w:t>ήμισης παραστάσεων  (10 διαφορετικές)</w:t>
      </w:r>
    </w:p>
    <w:p w14:paraId="201FA6A8" w14:textId="77777777" w:rsidR="00CC0F89" w:rsidRPr="00C62F42" w:rsidRDefault="00CC0F89" w:rsidP="00F56EBB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Σχεδιασμός ολο</w:t>
      </w:r>
      <w:r w:rsidR="00DA455B" w:rsidRPr="00C62F42">
        <w:rPr>
          <w:rFonts w:ascii="Arial" w:hAnsi="Arial" w:cs="Arial"/>
          <w:lang w:val="el-GR"/>
        </w:rPr>
        <w:t>σέλιδης διαφήμισ</w:t>
      </w:r>
      <w:r w:rsidR="00EF7679" w:rsidRPr="00C62F42">
        <w:rPr>
          <w:rFonts w:ascii="Arial" w:hAnsi="Arial" w:cs="Arial"/>
          <w:lang w:val="el-GR"/>
        </w:rPr>
        <w:t>ης περιοδικών</w:t>
      </w:r>
    </w:p>
    <w:p w14:paraId="794936BF" w14:textId="77777777" w:rsidR="00CC0F89" w:rsidRPr="00C62F42" w:rsidRDefault="00EF7679" w:rsidP="0062337B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Σχεδιασμός τετράπτυχου φυλλαδ</w:t>
      </w:r>
      <w:r w:rsidR="0062337B" w:rsidRPr="00C62F42">
        <w:rPr>
          <w:rFonts w:ascii="Arial" w:hAnsi="Arial" w:cs="Arial"/>
          <w:lang w:val="el-GR"/>
        </w:rPr>
        <w:t>ίου με το πρόγραμμα του Φεστιβάλ</w:t>
      </w:r>
    </w:p>
    <w:p w14:paraId="08C634AD" w14:textId="77777777" w:rsidR="0062337B" w:rsidRPr="00C62F42" w:rsidRDefault="0062337B" w:rsidP="0062337B">
      <w:p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Για εργασίες που πιθανόν να προκύψουν, εκτός των πιο πάνω, θα συμφωνείται η τιμή στο πλαίσιο της λογικής των τιμών του επιτυχόντος προσφοροδότη.</w:t>
      </w:r>
    </w:p>
    <w:p w14:paraId="36DF8AEB" w14:textId="77777777" w:rsidR="00EF7679" w:rsidRPr="00C62F42" w:rsidRDefault="00EF7679" w:rsidP="00EF7679">
      <w:p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 xml:space="preserve">Ο τρόπος με τον οποίο θα βαθμολογηθούν οι προτάσεις / προσφορές θα είναι 60% το καλλιτεχνικό μέρος και 40% η οικονομική προσφορά. Για το σύνολο των ποιο πάνω εργασιών η προσφορά δεν πρέπει να υπερβαίνει τις </w:t>
      </w:r>
      <w:r w:rsidRPr="00C62F42">
        <w:rPr>
          <w:rFonts w:ascii="Arial" w:hAnsi="Arial" w:cs="Arial"/>
          <w:b/>
          <w:lang w:val="el-GR"/>
        </w:rPr>
        <w:t>2.500,00 ευρώ</w:t>
      </w:r>
      <w:r w:rsidRPr="00C62F42">
        <w:rPr>
          <w:rFonts w:ascii="Arial" w:hAnsi="Arial" w:cs="Arial"/>
          <w:lang w:val="el-GR"/>
        </w:rPr>
        <w:t>.</w:t>
      </w:r>
    </w:p>
    <w:p w14:paraId="38E12A72" w14:textId="77777777" w:rsidR="00CC0F89" w:rsidRPr="00C62F42" w:rsidRDefault="00CC0F89">
      <w:p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>Οι προτάσεις</w:t>
      </w:r>
      <w:r w:rsidR="001D401F" w:rsidRPr="00C62F42">
        <w:rPr>
          <w:rFonts w:ascii="Arial" w:hAnsi="Arial" w:cs="Arial"/>
          <w:lang w:val="el-GR"/>
        </w:rPr>
        <w:t xml:space="preserve"> / προσφορές</w:t>
      </w:r>
      <w:r w:rsidRPr="00C62F42">
        <w:rPr>
          <w:rFonts w:ascii="Arial" w:hAnsi="Arial" w:cs="Arial"/>
          <w:lang w:val="el-GR"/>
        </w:rPr>
        <w:t xml:space="preserve"> να υποβληθούν ηλεκτρονικά το </w:t>
      </w:r>
      <w:proofErr w:type="spellStart"/>
      <w:r w:rsidRPr="00C62F42">
        <w:rPr>
          <w:rFonts w:ascii="Arial" w:hAnsi="Arial" w:cs="Arial"/>
          <w:lang w:val="el-GR"/>
        </w:rPr>
        <w:t>αργότερον</w:t>
      </w:r>
      <w:proofErr w:type="spellEnd"/>
      <w:r w:rsidRPr="00C62F42">
        <w:rPr>
          <w:rFonts w:ascii="Arial" w:hAnsi="Arial" w:cs="Arial"/>
          <w:lang w:val="el-GR"/>
        </w:rPr>
        <w:t xml:space="preserve"> μέχρι τις </w:t>
      </w:r>
      <w:r w:rsidRPr="00C62F42">
        <w:rPr>
          <w:rFonts w:ascii="Arial" w:hAnsi="Arial" w:cs="Arial"/>
          <w:b/>
          <w:lang w:val="el-GR"/>
        </w:rPr>
        <w:t>22 Φεβρουαρίου 2019</w:t>
      </w:r>
      <w:r w:rsidRPr="00C62F42">
        <w:rPr>
          <w:rFonts w:ascii="Arial" w:hAnsi="Arial" w:cs="Arial"/>
          <w:lang w:val="el-GR"/>
        </w:rPr>
        <w:t xml:space="preserve"> στο </w:t>
      </w:r>
      <w:hyperlink r:id="rId8" w:history="1">
        <w:r w:rsidRPr="00C62F42">
          <w:rPr>
            <w:rStyle w:val="Hyperlink"/>
            <w:rFonts w:ascii="Arial" w:hAnsi="Arial" w:cs="Arial"/>
            <w:lang w:val="en-US"/>
          </w:rPr>
          <w:t>andy</w:t>
        </w:r>
        <w:r w:rsidRPr="00C62F42">
          <w:rPr>
            <w:rStyle w:val="Hyperlink"/>
            <w:rFonts w:ascii="Arial" w:hAnsi="Arial" w:cs="Arial"/>
            <w:lang w:val="el-GR"/>
          </w:rPr>
          <w:t>@</w:t>
        </w:r>
        <w:r w:rsidRPr="00C62F42">
          <w:rPr>
            <w:rStyle w:val="Hyperlink"/>
            <w:rFonts w:ascii="Arial" w:hAnsi="Arial" w:cs="Arial"/>
            <w:lang w:val="en-US"/>
          </w:rPr>
          <w:t>bargilly</w:t>
        </w:r>
        <w:r w:rsidRPr="00C62F42">
          <w:rPr>
            <w:rStyle w:val="Hyperlink"/>
            <w:rFonts w:ascii="Arial" w:hAnsi="Arial" w:cs="Arial"/>
            <w:lang w:val="el-GR"/>
          </w:rPr>
          <w:t>.</w:t>
        </w:r>
        <w:r w:rsidRPr="00C62F42">
          <w:rPr>
            <w:rStyle w:val="Hyperlink"/>
            <w:rFonts w:ascii="Arial" w:hAnsi="Arial" w:cs="Arial"/>
            <w:lang w:val="en-US"/>
          </w:rPr>
          <w:t>com</w:t>
        </w:r>
      </w:hyperlink>
      <w:r w:rsidRPr="00C62F42">
        <w:rPr>
          <w:rFonts w:ascii="Arial" w:hAnsi="Arial" w:cs="Arial"/>
          <w:lang w:val="el-GR"/>
        </w:rPr>
        <w:t xml:space="preserve"> και κοινοποίηση στο </w:t>
      </w:r>
      <w:hyperlink r:id="rId9" w:history="1">
        <w:r w:rsidRPr="00C62F42">
          <w:rPr>
            <w:rStyle w:val="Hyperlink"/>
            <w:rFonts w:ascii="Arial" w:hAnsi="Arial" w:cs="Arial"/>
            <w:lang w:val="en-US"/>
          </w:rPr>
          <w:t>mbargilly</w:t>
        </w:r>
        <w:r w:rsidRPr="00C62F42">
          <w:rPr>
            <w:rStyle w:val="Hyperlink"/>
            <w:rFonts w:ascii="Arial" w:hAnsi="Arial" w:cs="Arial"/>
            <w:lang w:val="el-GR"/>
          </w:rPr>
          <w:t>@</w:t>
        </w:r>
        <w:r w:rsidRPr="00C62F42">
          <w:rPr>
            <w:rStyle w:val="Hyperlink"/>
            <w:rFonts w:ascii="Arial" w:hAnsi="Arial" w:cs="Arial"/>
            <w:lang w:val="en-US"/>
          </w:rPr>
          <w:t>gmail</w:t>
        </w:r>
        <w:r w:rsidRPr="00C62F42">
          <w:rPr>
            <w:rStyle w:val="Hyperlink"/>
            <w:rFonts w:ascii="Arial" w:hAnsi="Arial" w:cs="Arial"/>
            <w:lang w:val="el-GR"/>
          </w:rPr>
          <w:t>.</w:t>
        </w:r>
        <w:r w:rsidRPr="00C62F42">
          <w:rPr>
            <w:rStyle w:val="Hyperlink"/>
            <w:rFonts w:ascii="Arial" w:hAnsi="Arial" w:cs="Arial"/>
            <w:lang w:val="en-US"/>
          </w:rPr>
          <w:t>com</w:t>
        </w:r>
      </w:hyperlink>
      <w:r w:rsidRPr="00C62F42">
        <w:rPr>
          <w:rFonts w:ascii="Arial" w:hAnsi="Arial" w:cs="Arial"/>
          <w:lang w:val="el-GR"/>
        </w:rPr>
        <w:t xml:space="preserve"> </w:t>
      </w:r>
    </w:p>
    <w:p w14:paraId="31261F6C" w14:textId="77777777" w:rsidR="00CC0F89" w:rsidRPr="00C62F42" w:rsidRDefault="00CC0F89">
      <w:pPr>
        <w:rPr>
          <w:rFonts w:ascii="Arial" w:hAnsi="Arial" w:cs="Arial"/>
          <w:lang w:val="el-GR"/>
        </w:rPr>
      </w:pPr>
      <w:r w:rsidRPr="00C62F42">
        <w:rPr>
          <w:rFonts w:ascii="Arial" w:hAnsi="Arial" w:cs="Arial"/>
          <w:lang w:val="el-GR"/>
        </w:rPr>
        <w:t xml:space="preserve">Για </w:t>
      </w:r>
      <w:r w:rsidR="00566511" w:rsidRPr="00C62F42">
        <w:rPr>
          <w:rFonts w:ascii="Arial" w:hAnsi="Arial" w:cs="Arial"/>
          <w:lang w:val="el-GR"/>
        </w:rPr>
        <w:t xml:space="preserve">απορίες ή διευκρινίσεις απευθύνεστε στον </w:t>
      </w:r>
      <w:r w:rsidRPr="00C62F42">
        <w:rPr>
          <w:rFonts w:ascii="Arial" w:hAnsi="Arial" w:cs="Arial"/>
          <w:lang w:val="el-GR"/>
        </w:rPr>
        <w:t xml:space="preserve"> κ. ‘</w:t>
      </w:r>
      <w:proofErr w:type="spellStart"/>
      <w:r w:rsidR="00566511" w:rsidRPr="00C62F42">
        <w:rPr>
          <w:rFonts w:ascii="Arial" w:hAnsi="Arial" w:cs="Arial"/>
          <w:lang w:val="el-GR"/>
        </w:rPr>
        <w:t>Αντη</w:t>
      </w:r>
      <w:proofErr w:type="spellEnd"/>
      <w:r w:rsidR="00566511" w:rsidRPr="00C62F42">
        <w:rPr>
          <w:rFonts w:ascii="Arial" w:hAnsi="Arial" w:cs="Arial"/>
          <w:lang w:val="el-GR"/>
        </w:rPr>
        <w:t xml:space="preserve"> </w:t>
      </w:r>
      <w:proofErr w:type="spellStart"/>
      <w:r w:rsidR="00566511" w:rsidRPr="00C62F42">
        <w:rPr>
          <w:rFonts w:ascii="Arial" w:hAnsi="Arial" w:cs="Arial"/>
          <w:lang w:val="el-GR"/>
        </w:rPr>
        <w:t>Παρτζίλη</w:t>
      </w:r>
      <w:proofErr w:type="spellEnd"/>
      <w:r w:rsidRPr="00C62F42">
        <w:rPr>
          <w:rFonts w:ascii="Arial" w:hAnsi="Arial" w:cs="Arial"/>
          <w:lang w:val="el-GR"/>
        </w:rPr>
        <w:t>, Κ</w:t>
      </w:r>
      <w:r w:rsidR="00566511" w:rsidRPr="00C62F42">
        <w:rPr>
          <w:rFonts w:ascii="Arial" w:hAnsi="Arial" w:cs="Arial"/>
          <w:lang w:val="el-GR"/>
        </w:rPr>
        <w:t xml:space="preserve">αλλιτεχνικό Διευθυντή του Φεστιβάλ, </w:t>
      </w:r>
      <w:proofErr w:type="spellStart"/>
      <w:r w:rsidR="00566511" w:rsidRPr="00C62F42">
        <w:rPr>
          <w:rFonts w:ascii="Arial" w:hAnsi="Arial" w:cs="Arial"/>
          <w:lang w:val="el-GR"/>
        </w:rPr>
        <w:t>T</w:t>
      </w:r>
      <w:r w:rsidRPr="00C62F42">
        <w:rPr>
          <w:rFonts w:ascii="Arial" w:hAnsi="Arial" w:cs="Arial"/>
          <w:lang w:val="el-GR"/>
        </w:rPr>
        <w:t>ηλ</w:t>
      </w:r>
      <w:proofErr w:type="spellEnd"/>
      <w:r w:rsidRPr="00C62F42">
        <w:rPr>
          <w:rFonts w:ascii="Arial" w:hAnsi="Arial" w:cs="Arial"/>
          <w:lang w:val="el-GR"/>
        </w:rPr>
        <w:t xml:space="preserve">: 99 689543, </w:t>
      </w:r>
      <w:r w:rsidRPr="00C62F42">
        <w:rPr>
          <w:rFonts w:ascii="Arial" w:hAnsi="Arial" w:cs="Arial"/>
          <w:lang w:val="en-US"/>
        </w:rPr>
        <w:t>email</w:t>
      </w:r>
      <w:r w:rsidRPr="00C62F42">
        <w:rPr>
          <w:rFonts w:ascii="Arial" w:hAnsi="Arial" w:cs="Arial"/>
          <w:lang w:val="el-GR"/>
        </w:rPr>
        <w:t xml:space="preserve">: </w:t>
      </w:r>
      <w:proofErr w:type="spellStart"/>
      <w:r w:rsidRPr="00C62F42">
        <w:rPr>
          <w:rFonts w:ascii="Arial" w:hAnsi="Arial" w:cs="Arial"/>
          <w:lang w:val="en-US"/>
        </w:rPr>
        <w:t>andy</w:t>
      </w:r>
      <w:proofErr w:type="spellEnd"/>
      <w:r w:rsidRPr="00C62F42">
        <w:rPr>
          <w:rFonts w:ascii="Arial" w:hAnsi="Arial" w:cs="Arial"/>
          <w:lang w:val="el-GR"/>
        </w:rPr>
        <w:t>@</w:t>
      </w:r>
      <w:proofErr w:type="spellStart"/>
      <w:r w:rsidRPr="00C62F42">
        <w:rPr>
          <w:rFonts w:ascii="Arial" w:hAnsi="Arial" w:cs="Arial"/>
          <w:lang w:val="en-US"/>
        </w:rPr>
        <w:t>bargilly</w:t>
      </w:r>
      <w:proofErr w:type="spellEnd"/>
      <w:r w:rsidRPr="00C62F42">
        <w:rPr>
          <w:rFonts w:ascii="Arial" w:hAnsi="Arial" w:cs="Arial"/>
          <w:lang w:val="el-GR"/>
        </w:rPr>
        <w:t>.</w:t>
      </w:r>
      <w:r w:rsidRPr="00C62F42">
        <w:rPr>
          <w:rFonts w:ascii="Arial" w:hAnsi="Arial" w:cs="Arial"/>
          <w:lang w:val="en-US"/>
        </w:rPr>
        <w:t>com</w:t>
      </w:r>
    </w:p>
    <w:sectPr w:rsidR="00CC0F89" w:rsidRPr="00C62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EA6"/>
    <w:multiLevelType w:val="hybridMultilevel"/>
    <w:tmpl w:val="10E0D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30D3"/>
    <w:multiLevelType w:val="hybridMultilevel"/>
    <w:tmpl w:val="9D08D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01"/>
    <w:rsid w:val="00102101"/>
    <w:rsid w:val="001D401F"/>
    <w:rsid w:val="005639E6"/>
    <w:rsid w:val="00566511"/>
    <w:rsid w:val="0062337B"/>
    <w:rsid w:val="007846F7"/>
    <w:rsid w:val="00AE3D17"/>
    <w:rsid w:val="00BC0CDC"/>
    <w:rsid w:val="00C62F42"/>
    <w:rsid w:val="00CC0F89"/>
    <w:rsid w:val="00DA455B"/>
    <w:rsid w:val="00DE390D"/>
    <w:rsid w:val="00EA2C11"/>
    <w:rsid w:val="00EF7679"/>
    <w:rsid w:val="00F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B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F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F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bargill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argi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andy@bargilly.com</dc:creator>
  <cp:lastModifiedBy>user</cp:lastModifiedBy>
  <cp:revision>2</cp:revision>
  <dcterms:created xsi:type="dcterms:W3CDTF">2019-02-08T10:17:00Z</dcterms:created>
  <dcterms:modified xsi:type="dcterms:W3CDTF">2019-02-08T10:17:00Z</dcterms:modified>
</cp:coreProperties>
</file>